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5EEDA0" w14:textId="77777777" w:rsidR="008F5449" w:rsidRDefault="3FC2AA9E" w:rsidP="008F544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</w:rPr>
      </w:pPr>
      <w:r w:rsidRPr="004162AC">
        <w:rPr>
          <w:rFonts w:ascii="Times New Roman" w:eastAsia="Times New Roman" w:hAnsi="Times New Roman" w:cs="Times New Roman"/>
          <w:color w:val="000000" w:themeColor="text1"/>
        </w:rPr>
        <w:t>EELNÕU</w:t>
      </w:r>
    </w:p>
    <w:p w14:paraId="40B6318C" w14:textId="61C0B86C" w:rsidR="008F5449" w:rsidRPr="00C23CC0" w:rsidRDefault="00CC4CC5" w:rsidP="008F5449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 w:themeColor="text1"/>
        </w:rPr>
        <w:t>0</w:t>
      </w:r>
      <w:r w:rsidR="000C5D43">
        <w:rPr>
          <w:rFonts w:ascii="Times New Roman" w:eastAsia="Times New Roman" w:hAnsi="Times New Roman" w:cs="Times New Roman"/>
          <w:color w:val="000000" w:themeColor="text1"/>
        </w:rPr>
        <w:t>5</w:t>
      </w:r>
      <w:r w:rsidR="006A793F">
        <w:rPr>
          <w:rFonts w:ascii="Times New Roman" w:eastAsia="Times New Roman" w:hAnsi="Times New Roman" w:cs="Times New Roman"/>
          <w:color w:val="000000" w:themeColor="text1"/>
        </w:rPr>
        <w:t>.</w:t>
      </w:r>
      <w:r>
        <w:rPr>
          <w:rFonts w:ascii="Times New Roman" w:eastAsia="Times New Roman" w:hAnsi="Times New Roman" w:cs="Times New Roman"/>
          <w:color w:val="000000" w:themeColor="text1"/>
        </w:rPr>
        <w:t>10</w:t>
      </w:r>
      <w:r w:rsidR="006A793F">
        <w:rPr>
          <w:rFonts w:ascii="Times New Roman" w:eastAsia="Times New Roman" w:hAnsi="Times New Roman" w:cs="Times New Roman"/>
          <w:color w:val="000000" w:themeColor="text1"/>
        </w:rPr>
        <w:t>.2026</w:t>
      </w:r>
    </w:p>
    <w:p w14:paraId="345C154B" w14:textId="5DA21B43" w:rsidR="00266889" w:rsidRPr="00C23CC0" w:rsidRDefault="00266889" w:rsidP="004162AC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50A40C92" w14:textId="395B4AC2" w:rsidR="00C45724" w:rsidRDefault="00C45724" w:rsidP="00C457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10FE7CA6" w14:textId="77777777" w:rsidR="006B07B4" w:rsidRDefault="006B07B4" w:rsidP="00C457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47AE3C76" w14:textId="77777777" w:rsidR="006B07B4" w:rsidRPr="00C45724" w:rsidRDefault="006B07B4" w:rsidP="00C457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40831A7A" w14:textId="45B2F27A" w:rsidR="00C45724" w:rsidRPr="00C45724" w:rsidRDefault="00E97EA0" w:rsidP="00C457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VABARIIGI VALITSUS</w:t>
      </w:r>
    </w:p>
    <w:p w14:paraId="68B87B49" w14:textId="77777777" w:rsidR="00C45724" w:rsidRPr="00C45724" w:rsidRDefault="00C45724" w:rsidP="00C457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C45724">
        <w:rPr>
          <w:rFonts w:ascii="Times New Roman" w:eastAsia="Times New Roman" w:hAnsi="Times New Roman" w:cs="Times New Roman"/>
          <w:color w:val="000000" w:themeColor="text1"/>
        </w:rPr>
        <w:t>MÄÄRUS </w:t>
      </w:r>
    </w:p>
    <w:p w14:paraId="0E3AE980" w14:textId="77777777" w:rsidR="00C23CC0" w:rsidRDefault="00C23CC0" w:rsidP="004162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28FBF2C9" w14:textId="77777777" w:rsidR="006B07B4" w:rsidRDefault="006B07B4" w:rsidP="004162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147A441D" w14:textId="77777777" w:rsidR="006B07B4" w:rsidRPr="00C23CC0" w:rsidRDefault="006B07B4" w:rsidP="004162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50F7E0B2" w14:textId="77777777" w:rsidR="00C23CC0" w:rsidRPr="00C23CC0" w:rsidRDefault="00C23CC0" w:rsidP="004162A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BA4EFAA" w14:textId="77777777" w:rsidR="006B07B4" w:rsidRDefault="00723485" w:rsidP="004162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</w:rPr>
        <w:t>Regionaalsete kriisikomisjonide moodustamine</w:t>
      </w:r>
      <w:r w:rsidR="00357E5F">
        <w:rPr>
          <w:rFonts w:ascii="Times New Roman" w:eastAsia="Times New Roman" w:hAnsi="Times New Roman" w:cs="Times New Roman"/>
          <w:b/>
          <w:bCs/>
          <w:color w:val="000000" w:themeColor="text1"/>
        </w:rPr>
        <w:t>,</w:t>
      </w:r>
      <w:r w:rsidR="0076755B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</w:p>
    <w:p w14:paraId="468D67CA" w14:textId="3433A099" w:rsidR="001203CD" w:rsidRDefault="0076755B" w:rsidP="004162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</w:rPr>
        <w:t>nende koosseis</w:t>
      </w:r>
      <w:r w:rsidR="00080229">
        <w:rPr>
          <w:rFonts w:ascii="Times New Roman" w:eastAsia="Times New Roman" w:hAnsi="Times New Roman" w:cs="Times New Roman"/>
          <w:b/>
          <w:bCs/>
          <w:color w:val="000000" w:themeColor="text1"/>
        </w:rPr>
        <w:t>, ülesanded ja töökord</w:t>
      </w:r>
    </w:p>
    <w:p w14:paraId="08A6BCD1" w14:textId="77777777" w:rsidR="00C23CC0" w:rsidRDefault="00C23CC0" w:rsidP="004162A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0138B30" w14:textId="77777777" w:rsidR="003D313B" w:rsidRDefault="003D313B" w:rsidP="004162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4B8C2E71" w14:textId="603017F2" w:rsidR="001203CD" w:rsidRPr="00C23CC0" w:rsidRDefault="3FC2AA9E" w:rsidP="004162AC">
      <w:pPr>
        <w:spacing w:after="0" w:line="240" w:lineRule="auto"/>
        <w:jc w:val="both"/>
        <w:rPr>
          <w:rFonts w:ascii="Times New Roman" w:hAnsi="Times New Roman" w:cs="Times New Roman"/>
        </w:rPr>
      </w:pPr>
      <w:r w:rsidRPr="10C5F875">
        <w:rPr>
          <w:rFonts w:ascii="Times New Roman" w:eastAsia="Times New Roman" w:hAnsi="Times New Roman" w:cs="Times New Roman"/>
          <w:color w:val="000000" w:themeColor="text1"/>
        </w:rPr>
        <w:t xml:space="preserve">Määrus kehtestatakse </w:t>
      </w:r>
      <w:r w:rsidR="003469B8">
        <w:rPr>
          <w:rFonts w:ascii="Times New Roman" w:eastAsia="Times New Roman" w:hAnsi="Times New Roman" w:cs="Times New Roman"/>
          <w:color w:val="000000" w:themeColor="text1"/>
        </w:rPr>
        <w:t xml:space="preserve">kriisiolukorra ja riigikaitse seaduse § </w:t>
      </w:r>
      <w:r w:rsidR="00723485">
        <w:rPr>
          <w:rFonts w:ascii="Times New Roman" w:eastAsia="Times New Roman" w:hAnsi="Times New Roman" w:cs="Times New Roman"/>
          <w:color w:val="000000" w:themeColor="text1"/>
        </w:rPr>
        <w:t>11 lõike 3</w:t>
      </w:r>
      <w:r w:rsidRPr="10C5F875">
        <w:rPr>
          <w:rFonts w:ascii="Times New Roman" w:eastAsia="Times New Roman" w:hAnsi="Times New Roman" w:cs="Times New Roman"/>
        </w:rPr>
        <w:t xml:space="preserve"> </w:t>
      </w:r>
      <w:r w:rsidRPr="10C5F875">
        <w:rPr>
          <w:rFonts w:ascii="Times New Roman" w:eastAsia="Times New Roman" w:hAnsi="Times New Roman" w:cs="Times New Roman"/>
          <w:color w:val="000000" w:themeColor="text1"/>
        </w:rPr>
        <w:t>alusel.</w:t>
      </w:r>
    </w:p>
    <w:p w14:paraId="3A50EEED" w14:textId="32A31BBD" w:rsidR="001203CD" w:rsidRPr="00C23CC0" w:rsidRDefault="3FC2AA9E" w:rsidP="004162AC">
      <w:pPr>
        <w:spacing w:after="0" w:line="240" w:lineRule="auto"/>
        <w:jc w:val="both"/>
        <w:rPr>
          <w:rFonts w:ascii="Times New Roman" w:hAnsi="Times New Roman" w:cs="Times New Roman"/>
        </w:rPr>
      </w:pPr>
      <w:r w:rsidRPr="10C5F875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678D8D40" w14:textId="7E9C6A24" w:rsidR="00B51CDC" w:rsidRDefault="3FC2AA9E" w:rsidP="004162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10C5F875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§ 1. </w:t>
      </w:r>
      <w:r w:rsidR="003D313B">
        <w:rPr>
          <w:rFonts w:ascii="Times New Roman" w:eastAsia="Times New Roman" w:hAnsi="Times New Roman" w:cs="Times New Roman"/>
          <w:b/>
          <w:bCs/>
          <w:color w:val="000000" w:themeColor="text1"/>
        </w:rPr>
        <w:t>Regionaalsete kriisikomisjonide moodustamine</w:t>
      </w:r>
    </w:p>
    <w:p w14:paraId="23119974" w14:textId="77777777" w:rsidR="004A2679" w:rsidRPr="004A2679" w:rsidRDefault="004A2679" w:rsidP="004A2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4A2679">
        <w:rPr>
          <w:rFonts w:ascii="Times New Roman" w:eastAsia="Times New Roman" w:hAnsi="Times New Roman" w:cs="Times New Roman"/>
          <w:color w:val="000000" w:themeColor="text1"/>
        </w:rPr>
        <w:t xml:space="preserve">(1) Neli regionaalset kriisikomisjoni (edaspidi </w:t>
      </w:r>
      <w:r w:rsidRPr="00BC4FA3">
        <w:rPr>
          <w:rFonts w:ascii="Times New Roman" w:eastAsia="Times New Roman" w:hAnsi="Times New Roman" w:cs="Times New Roman"/>
          <w:i/>
          <w:iCs/>
          <w:color w:val="000000" w:themeColor="text1"/>
        </w:rPr>
        <w:t>komisjon</w:t>
      </w:r>
      <w:r w:rsidRPr="004A2679">
        <w:rPr>
          <w:rFonts w:ascii="Times New Roman" w:eastAsia="Times New Roman" w:hAnsi="Times New Roman" w:cs="Times New Roman"/>
          <w:color w:val="000000" w:themeColor="text1"/>
        </w:rPr>
        <w:t xml:space="preserve">) moodustatakse Päästeameti päästekeskuste (edaspidi </w:t>
      </w:r>
      <w:r w:rsidRPr="00BC4FA3">
        <w:rPr>
          <w:rFonts w:ascii="Times New Roman" w:eastAsia="Times New Roman" w:hAnsi="Times New Roman" w:cs="Times New Roman"/>
          <w:i/>
          <w:iCs/>
          <w:color w:val="000000" w:themeColor="text1"/>
        </w:rPr>
        <w:t>päästekeskus</w:t>
      </w:r>
      <w:r w:rsidRPr="004A2679">
        <w:rPr>
          <w:rFonts w:ascii="Times New Roman" w:eastAsia="Times New Roman" w:hAnsi="Times New Roman" w:cs="Times New Roman"/>
          <w:color w:val="000000" w:themeColor="text1"/>
        </w:rPr>
        <w:t>) tegevuspiirkondades järgmiselt:</w:t>
      </w:r>
    </w:p>
    <w:p w14:paraId="7538B002" w14:textId="77777777" w:rsidR="004A2679" w:rsidRPr="004A2679" w:rsidRDefault="004A2679" w:rsidP="004A2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4A2679">
        <w:rPr>
          <w:rFonts w:ascii="Times New Roman" w:eastAsia="Times New Roman" w:hAnsi="Times New Roman" w:cs="Times New Roman"/>
          <w:color w:val="000000" w:themeColor="text1"/>
        </w:rPr>
        <w:t>1) Ida päästekeskuse tegevuspiirkonnas Ida-Eesti regionaalne kriisikomisjon;</w:t>
      </w:r>
    </w:p>
    <w:p w14:paraId="1AC537C3" w14:textId="77777777" w:rsidR="004A2679" w:rsidRPr="004A2679" w:rsidRDefault="004A2679" w:rsidP="004A2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4A2679">
        <w:rPr>
          <w:rFonts w:ascii="Times New Roman" w:eastAsia="Times New Roman" w:hAnsi="Times New Roman" w:cs="Times New Roman"/>
          <w:color w:val="000000" w:themeColor="text1"/>
        </w:rPr>
        <w:t>2) Lõuna päästekeskuse tegevuspiirkonnas Lõuna-Eesti regionaalne kriisikomisjon;</w:t>
      </w:r>
    </w:p>
    <w:p w14:paraId="1AF8F135" w14:textId="77777777" w:rsidR="004A2679" w:rsidRPr="004A2679" w:rsidRDefault="004A2679" w:rsidP="004A2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4A2679">
        <w:rPr>
          <w:rFonts w:ascii="Times New Roman" w:eastAsia="Times New Roman" w:hAnsi="Times New Roman" w:cs="Times New Roman"/>
          <w:color w:val="000000" w:themeColor="text1"/>
        </w:rPr>
        <w:t>3) Lääne päästekeskuse tegevuspiirkonnas Lääne-Eesti regionaalne kriisikomisjon;</w:t>
      </w:r>
    </w:p>
    <w:p w14:paraId="5B4A4F06" w14:textId="77777777" w:rsidR="004A2679" w:rsidRPr="004A2679" w:rsidRDefault="004A2679" w:rsidP="004A2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4A2679">
        <w:rPr>
          <w:rFonts w:ascii="Times New Roman" w:eastAsia="Times New Roman" w:hAnsi="Times New Roman" w:cs="Times New Roman"/>
          <w:color w:val="000000" w:themeColor="text1"/>
        </w:rPr>
        <w:t>4) Põhja päästekeskuse tegevuspiirkonnas Põhja-Eesti regionaalne kriisikomisjon.</w:t>
      </w:r>
    </w:p>
    <w:p w14:paraId="4CC6920A" w14:textId="77777777" w:rsidR="004A2679" w:rsidRPr="004A2679" w:rsidRDefault="004A2679" w:rsidP="004A2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4A2679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2F63DAC4" w14:textId="50B74874" w:rsidR="00870CFD" w:rsidRDefault="004A2679" w:rsidP="00AA22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4A2679">
        <w:rPr>
          <w:rFonts w:ascii="Times New Roman" w:eastAsia="Times New Roman" w:hAnsi="Times New Roman" w:cs="Times New Roman"/>
          <w:color w:val="000000" w:themeColor="text1"/>
        </w:rPr>
        <w:t xml:space="preserve">(2) </w:t>
      </w:r>
      <w:r w:rsidR="00F02FCB" w:rsidRPr="00F02FCB">
        <w:rPr>
          <w:rFonts w:ascii="Times New Roman" w:eastAsia="Times New Roman" w:hAnsi="Times New Roman" w:cs="Times New Roman"/>
          <w:color w:val="000000" w:themeColor="text1"/>
        </w:rPr>
        <w:t>Siseministeeriumi ettepanekul võib Vabariigi Valitsus muuta komisjoni tegevuspiirkonna ulatust, kui komisjonil ei ole kriisiolukorrast tulenevalt võimalik senise</w:t>
      </w:r>
      <w:r w:rsidR="006C0D54">
        <w:rPr>
          <w:rFonts w:ascii="Times New Roman" w:eastAsia="Times New Roman" w:hAnsi="Times New Roman" w:cs="Times New Roman"/>
          <w:color w:val="000000" w:themeColor="text1"/>
        </w:rPr>
        <w:t>s</w:t>
      </w:r>
      <w:r w:rsidR="00F02FCB" w:rsidRPr="00F02FCB">
        <w:rPr>
          <w:rFonts w:ascii="Times New Roman" w:eastAsia="Times New Roman" w:hAnsi="Times New Roman" w:cs="Times New Roman"/>
          <w:color w:val="000000" w:themeColor="text1"/>
        </w:rPr>
        <w:t xml:space="preserve"> tegevuspiirkonna</w:t>
      </w:r>
      <w:r w:rsidR="006C0D54">
        <w:rPr>
          <w:rFonts w:ascii="Times New Roman" w:eastAsia="Times New Roman" w:hAnsi="Times New Roman" w:cs="Times New Roman"/>
          <w:color w:val="000000" w:themeColor="text1"/>
        </w:rPr>
        <w:t>s</w:t>
      </w:r>
      <w:r w:rsidR="00F02FCB" w:rsidRPr="00F02FCB">
        <w:rPr>
          <w:rFonts w:ascii="Times New Roman" w:eastAsia="Times New Roman" w:hAnsi="Times New Roman" w:cs="Times New Roman"/>
          <w:color w:val="000000" w:themeColor="text1"/>
        </w:rPr>
        <w:t xml:space="preserve"> oma ülesandeid täita või kui tegevuspiirkonna ulatuse muutmine on vältimatult vajalik kriisiolukorra lahendamiseks. Tegevuspiirkonna ulatuse muutmise otsus kehtib kuni selle aluseks olnud asjaolude äralangemiseni, kuid mitte kauem kui kriisiolukorra lõppemiseni.</w:t>
      </w:r>
    </w:p>
    <w:p w14:paraId="0CF64F86" w14:textId="77777777" w:rsidR="004A2679" w:rsidRPr="00884CCE" w:rsidRDefault="004A2679" w:rsidP="004A2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2A97430B" w14:textId="77D695AC" w:rsidR="003D313B" w:rsidRDefault="003D313B" w:rsidP="004162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§ </w:t>
      </w:r>
      <w:r w:rsidR="00885002">
        <w:rPr>
          <w:rFonts w:ascii="Times New Roman" w:eastAsia="Times New Roman" w:hAnsi="Times New Roman" w:cs="Times New Roman"/>
          <w:b/>
          <w:bCs/>
          <w:color w:val="000000" w:themeColor="text1"/>
        </w:rPr>
        <w:t>2. Komisjoni koosseis</w:t>
      </w:r>
    </w:p>
    <w:p w14:paraId="1C4C737E" w14:textId="77777777" w:rsidR="000A066A" w:rsidRPr="000A066A" w:rsidRDefault="000A066A" w:rsidP="000A06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0A066A">
        <w:rPr>
          <w:rFonts w:ascii="Times New Roman" w:eastAsia="Times New Roman" w:hAnsi="Times New Roman" w:cs="Times New Roman"/>
          <w:color w:val="000000" w:themeColor="text1"/>
        </w:rPr>
        <w:t>(1) Komisjoni kuuluvad:</w:t>
      </w:r>
    </w:p>
    <w:p w14:paraId="3BF77BB8" w14:textId="7507F165" w:rsidR="000A066A" w:rsidRPr="000A066A" w:rsidRDefault="000A066A" w:rsidP="000A06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0A066A">
        <w:rPr>
          <w:rFonts w:ascii="Times New Roman" w:eastAsia="Times New Roman" w:hAnsi="Times New Roman" w:cs="Times New Roman"/>
          <w:color w:val="000000" w:themeColor="text1"/>
        </w:rPr>
        <w:t>1) tegevuspiirkonna päästekeskuse juht;</w:t>
      </w:r>
    </w:p>
    <w:p w14:paraId="20521E9B" w14:textId="77777777" w:rsidR="000A066A" w:rsidRPr="000A066A" w:rsidRDefault="000A066A" w:rsidP="000A06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0A066A">
        <w:rPr>
          <w:rFonts w:ascii="Times New Roman" w:eastAsia="Times New Roman" w:hAnsi="Times New Roman" w:cs="Times New Roman"/>
          <w:color w:val="000000" w:themeColor="text1"/>
        </w:rPr>
        <w:t>2) päästekeskuse juhi määratud päästekeskuse esindaja;</w:t>
      </w:r>
    </w:p>
    <w:p w14:paraId="096CF535" w14:textId="38D596D3" w:rsidR="000A066A" w:rsidRPr="000A066A" w:rsidRDefault="000A066A" w:rsidP="000A06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0A066A">
        <w:rPr>
          <w:rFonts w:ascii="Times New Roman" w:eastAsia="Times New Roman" w:hAnsi="Times New Roman" w:cs="Times New Roman"/>
          <w:color w:val="000000" w:themeColor="text1"/>
        </w:rPr>
        <w:t>3) tegevuspiirkonna prefektuuri prefekt;</w:t>
      </w:r>
    </w:p>
    <w:p w14:paraId="34079E03" w14:textId="77777777" w:rsidR="000A066A" w:rsidRPr="000A066A" w:rsidRDefault="000A066A" w:rsidP="000A06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0A066A">
        <w:rPr>
          <w:rFonts w:ascii="Times New Roman" w:eastAsia="Times New Roman" w:hAnsi="Times New Roman" w:cs="Times New Roman"/>
          <w:color w:val="000000" w:themeColor="text1"/>
        </w:rPr>
        <w:t>4) Häirekeskuse vastava tegevuspiirkonna keskuse juhataja;</w:t>
      </w:r>
    </w:p>
    <w:p w14:paraId="2345B5EE" w14:textId="77777777" w:rsidR="000A066A" w:rsidRPr="000A066A" w:rsidRDefault="000A066A" w:rsidP="000A06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0A066A">
        <w:rPr>
          <w:rFonts w:ascii="Times New Roman" w:eastAsia="Times New Roman" w:hAnsi="Times New Roman" w:cs="Times New Roman"/>
          <w:color w:val="000000" w:themeColor="text1"/>
        </w:rPr>
        <w:t>5) Kaitseliidu esindaja;</w:t>
      </w:r>
    </w:p>
    <w:p w14:paraId="446120F6" w14:textId="77777777" w:rsidR="000A066A" w:rsidRPr="000A066A" w:rsidRDefault="000A066A" w:rsidP="000A06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0A066A">
        <w:rPr>
          <w:rFonts w:ascii="Times New Roman" w:eastAsia="Times New Roman" w:hAnsi="Times New Roman" w:cs="Times New Roman"/>
          <w:color w:val="000000" w:themeColor="text1"/>
        </w:rPr>
        <w:t>6) Kaitseväe esindaja;</w:t>
      </w:r>
    </w:p>
    <w:p w14:paraId="5D3A4B5E" w14:textId="77777777" w:rsidR="000A066A" w:rsidRPr="000A066A" w:rsidRDefault="000A066A" w:rsidP="000A06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0A066A">
        <w:rPr>
          <w:rFonts w:ascii="Times New Roman" w:eastAsia="Times New Roman" w:hAnsi="Times New Roman" w:cs="Times New Roman"/>
          <w:color w:val="000000" w:themeColor="text1"/>
        </w:rPr>
        <w:t>7) Kaitsepolitseiameti esindaja;</w:t>
      </w:r>
    </w:p>
    <w:p w14:paraId="206A325D" w14:textId="77777777" w:rsidR="000A066A" w:rsidRPr="000A066A" w:rsidRDefault="000A066A" w:rsidP="000A06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0A066A">
        <w:rPr>
          <w:rFonts w:ascii="Times New Roman" w:eastAsia="Times New Roman" w:hAnsi="Times New Roman" w:cs="Times New Roman"/>
          <w:color w:val="000000" w:themeColor="text1"/>
        </w:rPr>
        <w:t>8) Keskkonnaameti esindaja;</w:t>
      </w:r>
    </w:p>
    <w:p w14:paraId="251ACBC4" w14:textId="77777777" w:rsidR="000A066A" w:rsidRPr="000A066A" w:rsidRDefault="000A066A" w:rsidP="000A06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0A066A">
        <w:rPr>
          <w:rFonts w:ascii="Times New Roman" w:eastAsia="Times New Roman" w:hAnsi="Times New Roman" w:cs="Times New Roman"/>
          <w:color w:val="000000" w:themeColor="text1"/>
        </w:rPr>
        <w:t>9) Põllumajandus- ja Toiduameti esindaja;</w:t>
      </w:r>
    </w:p>
    <w:p w14:paraId="1007D79A" w14:textId="22637CDC" w:rsidR="000A066A" w:rsidRPr="000A066A" w:rsidRDefault="000A066A" w:rsidP="000A06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0A066A">
        <w:rPr>
          <w:rFonts w:ascii="Times New Roman" w:eastAsia="Times New Roman" w:hAnsi="Times New Roman" w:cs="Times New Roman"/>
          <w:color w:val="000000" w:themeColor="text1"/>
        </w:rPr>
        <w:t xml:space="preserve">10) </w:t>
      </w:r>
      <w:r w:rsidR="006B07B4" w:rsidRPr="000A066A">
        <w:rPr>
          <w:rFonts w:ascii="Times New Roman" w:eastAsia="Times New Roman" w:hAnsi="Times New Roman" w:cs="Times New Roman"/>
          <w:color w:val="000000" w:themeColor="text1"/>
        </w:rPr>
        <w:t>Regionaal- ja Põllumajandusministeeriumi esindaja</w:t>
      </w:r>
      <w:r w:rsidRPr="000A066A">
        <w:rPr>
          <w:rFonts w:ascii="Times New Roman" w:eastAsia="Times New Roman" w:hAnsi="Times New Roman" w:cs="Times New Roman"/>
          <w:color w:val="000000" w:themeColor="text1"/>
        </w:rPr>
        <w:t>;</w:t>
      </w:r>
    </w:p>
    <w:p w14:paraId="17E6E7AB" w14:textId="5DB9BAEB" w:rsidR="000A066A" w:rsidRPr="000A066A" w:rsidRDefault="000A066A" w:rsidP="000A06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0A066A">
        <w:rPr>
          <w:rFonts w:ascii="Times New Roman" w:eastAsia="Times New Roman" w:hAnsi="Times New Roman" w:cs="Times New Roman"/>
          <w:color w:val="000000" w:themeColor="text1"/>
        </w:rPr>
        <w:t xml:space="preserve">11) </w:t>
      </w:r>
      <w:r w:rsidR="006B07B4" w:rsidRPr="000A066A">
        <w:rPr>
          <w:rFonts w:ascii="Times New Roman" w:eastAsia="Times New Roman" w:hAnsi="Times New Roman" w:cs="Times New Roman"/>
          <w:color w:val="000000" w:themeColor="text1"/>
        </w:rPr>
        <w:t>Sotsiaalkindlustusameti esindaja</w:t>
      </w:r>
      <w:r w:rsidRPr="000A066A">
        <w:rPr>
          <w:rFonts w:ascii="Times New Roman" w:eastAsia="Times New Roman" w:hAnsi="Times New Roman" w:cs="Times New Roman"/>
          <w:color w:val="000000" w:themeColor="text1"/>
        </w:rPr>
        <w:t>;</w:t>
      </w:r>
    </w:p>
    <w:p w14:paraId="105251DB" w14:textId="49386279" w:rsidR="000A066A" w:rsidRPr="000A066A" w:rsidRDefault="000A066A" w:rsidP="000A06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0A066A">
        <w:rPr>
          <w:rFonts w:ascii="Times New Roman" w:eastAsia="Times New Roman" w:hAnsi="Times New Roman" w:cs="Times New Roman"/>
          <w:color w:val="000000" w:themeColor="text1"/>
        </w:rPr>
        <w:t>1</w:t>
      </w:r>
      <w:r w:rsidR="00773FD9">
        <w:rPr>
          <w:rFonts w:ascii="Times New Roman" w:eastAsia="Times New Roman" w:hAnsi="Times New Roman" w:cs="Times New Roman"/>
          <w:color w:val="000000" w:themeColor="text1"/>
        </w:rPr>
        <w:t>2</w:t>
      </w:r>
      <w:r w:rsidRPr="000A066A">
        <w:rPr>
          <w:rFonts w:ascii="Times New Roman" w:eastAsia="Times New Roman" w:hAnsi="Times New Roman" w:cs="Times New Roman"/>
          <w:color w:val="000000" w:themeColor="text1"/>
        </w:rPr>
        <w:t xml:space="preserve">) </w:t>
      </w:r>
      <w:r w:rsidR="006B07B4" w:rsidRPr="000A066A">
        <w:rPr>
          <w:rFonts w:ascii="Times New Roman" w:eastAsia="Times New Roman" w:hAnsi="Times New Roman" w:cs="Times New Roman"/>
          <w:color w:val="000000" w:themeColor="text1"/>
        </w:rPr>
        <w:t>Terviseameti esindaja</w:t>
      </w:r>
      <w:r w:rsidRPr="000A066A">
        <w:rPr>
          <w:rFonts w:ascii="Times New Roman" w:eastAsia="Times New Roman" w:hAnsi="Times New Roman" w:cs="Times New Roman"/>
          <w:color w:val="000000" w:themeColor="text1"/>
        </w:rPr>
        <w:t>;</w:t>
      </w:r>
    </w:p>
    <w:p w14:paraId="5EED255D" w14:textId="4AFCDCE4" w:rsidR="00F8333C" w:rsidRDefault="000A066A" w:rsidP="000A06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0A066A">
        <w:rPr>
          <w:rFonts w:ascii="Times New Roman" w:eastAsia="Times New Roman" w:hAnsi="Times New Roman" w:cs="Times New Roman"/>
          <w:color w:val="000000" w:themeColor="text1"/>
        </w:rPr>
        <w:t>1</w:t>
      </w:r>
      <w:r w:rsidR="00773FD9">
        <w:rPr>
          <w:rFonts w:ascii="Times New Roman" w:eastAsia="Times New Roman" w:hAnsi="Times New Roman" w:cs="Times New Roman"/>
          <w:color w:val="000000" w:themeColor="text1"/>
        </w:rPr>
        <w:t>3</w:t>
      </w:r>
      <w:r w:rsidRPr="000A066A">
        <w:rPr>
          <w:rFonts w:ascii="Times New Roman" w:eastAsia="Times New Roman" w:hAnsi="Times New Roman" w:cs="Times New Roman"/>
          <w:color w:val="000000" w:themeColor="text1"/>
        </w:rPr>
        <w:t xml:space="preserve">) </w:t>
      </w:r>
      <w:r w:rsidR="006B07B4" w:rsidRPr="000A066A">
        <w:rPr>
          <w:rFonts w:ascii="Times New Roman" w:eastAsia="Times New Roman" w:hAnsi="Times New Roman" w:cs="Times New Roman"/>
          <w:color w:val="000000" w:themeColor="text1"/>
        </w:rPr>
        <w:t>Transpordiameti esindaja</w:t>
      </w:r>
      <w:r w:rsidRPr="000A066A">
        <w:rPr>
          <w:rFonts w:ascii="Times New Roman" w:eastAsia="Times New Roman" w:hAnsi="Times New Roman" w:cs="Times New Roman"/>
          <w:color w:val="000000" w:themeColor="text1"/>
        </w:rPr>
        <w:t>;</w:t>
      </w:r>
    </w:p>
    <w:p w14:paraId="4475F5E7" w14:textId="2B48A4F4" w:rsidR="000A066A" w:rsidRPr="000A066A" w:rsidRDefault="00F8333C" w:rsidP="000A06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1</w:t>
      </w:r>
      <w:r w:rsidR="00773FD9">
        <w:rPr>
          <w:rFonts w:ascii="Times New Roman" w:eastAsia="Times New Roman" w:hAnsi="Times New Roman" w:cs="Times New Roman"/>
          <w:color w:val="000000" w:themeColor="text1"/>
        </w:rPr>
        <w:t>4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) </w:t>
      </w:r>
      <w:r w:rsidR="006B07B4">
        <w:rPr>
          <w:rFonts w:ascii="Times New Roman" w:eastAsia="Times New Roman" w:hAnsi="Times New Roman" w:cs="Times New Roman"/>
          <w:color w:val="000000" w:themeColor="text1"/>
        </w:rPr>
        <w:t>tegevus</w:t>
      </w:r>
      <w:r w:rsidR="006B07B4" w:rsidRPr="000A066A">
        <w:rPr>
          <w:rFonts w:ascii="Times New Roman" w:eastAsia="Times New Roman" w:hAnsi="Times New Roman" w:cs="Times New Roman"/>
          <w:color w:val="000000" w:themeColor="text1"/>
        </w:rPr>
        <w:t>piirkonna kohaliku omavalitsuse üksuste esindajad</w:t>
      </w:r>
      <w:r w:rsidR="000A066A" w:rsidRPr="000A066A">
        <w:rPr>
          <w:rFonts w:ascii="Times New Roman" w:eastAsia="Times New Roman" w:hAnsi="Times New Roman" w:cs="Times New Roman"/>
          <w:color w:val="000000" w:themeColor="text1"/>
        </w:rPr>
        <w:t>;</w:t>
      </w:r>
    </w:p>
    <w:p w14:paraId="7C6780B2" w14:textId="4B1C6428" w:rsidR="000A066A" w:rsidRPr="000A066A" w:rsidRDefault="000A066A" w:rsidP="000A06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0A066A">
        <w:rPr>
          <w:rFonts w:ascii="Times New Roman" w:eastAsia="Times New Roman" w:hAnsi="Times New Roman" w:cs="Times New Roman"/>
          <w:color w:val="000000" w:themeColor="text1"/>
        </w:rPr>
        <w:t>1</w:t>
      </w:r>
      <w:r w:rsidR="00773FD9">
        <w:rPr>
          <w:rFonts w:ascii="Times New Roman" w:eastAsia="Times New Roman" w:hAnsi="Times New Roman" w:cs="Times New Roman"/>
          <w:color w:val="000000" w:themeColor="text1"/>
        </w:rPr>
        <w:t>5</w:t>
      </w:r>
      <w:r w:rsidRPr="000A066A">
        <w:rPr>
          <w:rFonts w:ascii="Times New Roman" w:eastAsia="Times New Roman" w:hAnsi="Times New Roman" w:cs="Times New Roman"/>
          <w:color w:val="000000" w:themeColor="text1"/>
        </w:rPr>
        <w:t>) ringkonnaprokuratuuri esindaja;</w:t>
      </w:r>
    </w:p>
    <w:p w14:paraId="29C12E71" w14:textId="49109F73" w:rsidR="000A066A" w:rsidRPr="000A066A" w:rsidRDefault="000A066A" w:rsidP="000A06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0A066A">
        <w:rPr>
          <w:rFonts w:ascii="Times New Roman" w:eastAsia="Times New Roman" w:hAnsi="Times New Roman" w:cs="Times New Roman"/>
          <w:color w:val="000000" w:themeColor="text1"/>
        </w:rPr>
        <w:t>1</w:t>
      </w:r>
      <w:r w:rsidR="00773FD9">
        <w:rPr>
          <w:rFonts w:ascii="Times New Roman" w:eastAsia="Times New Roman" w:hAnsi="Times New Roman" w:cs="Times New Roman"/>
          <w:color w:val="000000" w:themeColor="text1"/>
        </w:rPr>
        <w:t>6</w:t>
      </w:r>
      <w:r w:rsidRPr="000A066A">
        <w:rPr>
          <w:rFonts w:ascii="Times New Roman" w:eastAsia="Times New Roman" w:hAnsi="Times New Roman" w:cs="Times New Roman"/>
          <w:color w:val="000000" w:themeColor="text1"/>
        </w:rPr>
        <w:t>) vangla esindaja</w:t>
      </w:r>
      <w:r w:rsidR="0048610F">
        <w:rPr>
          <w:rFonts w:ascii="Times New Roman" w:eastAsia="Times New Roman" w:hAnsi="Times New Roman" w:cs="Times New Roman"/>
          <w:color w:val="000000" w:themeColor="text1"/>
        </w:rPr>
        <w:t>.</w:t>
      </w:r>
    </w:p>
    <w:p w14:paraId="3A3D2058" w14:textId="32B27A33" w:rsidR="000A066A" w:rsidRPr="000A066A" w:rsidRDefault="000A066A" w:rsidP="000A06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560EAC6E" w14:textId="43A05228" w:rsidR="000A066A" w:rsidRPr="000A066A" w:rsidRDefault="000A066A" w:rsidP="000A06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0A066A">
        <w:rPr>
          <w:rFonts w:ascii="Times New Roman" w:eastAsia="Times New Roman" w:hAnsi="Times New Roman" w:cs="Times New Roman"/>
          <w:color w:val="000000" w:themeColor="text1"/>
        </w:rPr>
        <w:t xml:space="preserve">(2) </w:t>
      </w:r>
      <w:r w:rsidR="00A55FEE" w:rsidRPr="00A55FEE">
        <w:rPr>
          <w:rFonts w:ascii="Times New Roman" w:eastAsia="Times New Roman" w:hAnsi="Times New Roman" w:cs="Times New Roman"/>
          <w:color w:val="000000" w:themeColor="text1"/>
        </w:rPr>
        <w:t>Päästeamet kaasab vajaduse korral komisjoni töösse elutähtsa teenuse osutaja, elutähtsa teenuse toimepidevuse korraldaja</w:t>
      </w:r>
      <w:r w:rsidR="00695FDD">
        <w:rPr>
          <w:rFonts w:ascii="Times New Roman" w:eastAsia="Times New Roman" w:hAnsi="Times New Roman" w:cs="Times New Roman"/>
          <w:color w:val="000000" w:themeColor="text1"/>
        </w:rPr>
        <w:t>, kohtu esindaja</w:t>
      </w:r>
      <w:r w:rsidR="00A55FEE" w:rsidRPr="00A55FEE">
        <w:rPr>
          <w:rFonts w:ascii="Times New Roman" w:eastAsia="Times New Roman" w:hAnsi="Times New Roman" w:cs="Times New Roman"/>
          <w:color w:val="000000" w:themeColor="text1"/>
        </w:rPr>
        <w:t xml:space="preserve"> ning muu asjaomase asutuse või isiku</w:t>
      </w:r>
      <w:r w:rsidRPr="000A066A">
        <w:rPr>
          <w:rFonts w:ascii="Times New Roman" w:eastAsia="Times New Roman" w:hAnsi="Times New Roman" w:cs="Times New Roman"/>
          <w:color w:val="000000" w:themeColor="text1"/>
        </w:rPr>
        <w:t>.</w:t>
      </w:r>
    </w:p>
    <w:p w14:paraId="0BF9D759" w14:textId="77777777" w:rsidR="000A066A" w:rsidRPr="000A066A" w:rsidRDefault="000A066A" w:rsidP="000A06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0A066A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3F7F4343" w14:textId="77777777" w:rsidR="000A066A" w:rsidRDefault="000A066A" w:rsidP="000A06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0A066A">
        <w:rPr>
          <w:rFonts w:ascii="Times New Roman" w:eastAsia="Times New Roman" w:hAnsi="Times New Roman" w:cs="Times New Roman"/>
          <w:color w:val="000000" w:themeColor="text1"/>
        </w:rPr>
        <w:t>(3) Komisjoni esimees võib komisjoni kokku kutsuda vähendatud koosseisus.</w:t>
      </w:r>
    </w:p>
    <w:p w14:paraId="262333ED" w14:textId="77777777" w:rsidR="000A066A" w:rsidRDefault="000A066A" w:rsidP="000A06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5DE87F95" w14:textId="1044454C" w:rsidR="001705CD" w:rsidRPr="000A066A" w:rsidRDefault="000A066A" w:rsidP="000A06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0A066A">
        <w:rPr>
          <w:rFonts w:ascii="Times New Roman" w:eastAsia="Times New Roman" w:hAnsi="Times New Roman" w:cs="Times New Roman"/>
          <w:color w:val="000000" w:themeColor="text1"/>
        </w:rPr>
        <w:t>(4) Komisjoni esimees on tegevuspiirkonna päästekeskuse juht.</w:t>
      </w:r>
    </w:p>
    <w:p w14:paraId="405D975D" w14:textId="77777777" w:rsidR="00E517EE" w:rsidRDefault="00E517EE" w:rsidP="004162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6B7504F5" w14:textId="0B5B345E" w:rsidR="00885002" w:rsidRDefault="00885002" w:rsidP="004162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§ 3. </w:t>
      </w:r>
      <w:r w:rsidR="00AF461A">
        <w:rPr>
          <w:rFonts w:ascii="Times New Roman" w:eastAsia="Times New Roman" w:hAnsi="Times New Roman" w:cs="Times New Roman"/>
          <w:b/>
          <w:bCs/>
          <w:color w:val="000000" w:themeColor="text1"/>
        </w:rPr>
        <w:t>Komisjoni ülesanded</w:t>
      </w:r>
    </w:p>
    <w:p w14:paraId="6BCD9A39" w14:textId="6FE84A23" w:rsidR="00E517EE" w:rsidRPr="00F33990" w:rsidRDefault="00E517EE" w:rsidP="00E517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F33990">
        <w:rPr>
          <w:rFonts w:ascii="Times New Roman" w:eastAsia="Times New Roman" w:hAnsi="Times New Roman" w:cs="Times New Roman"/>
          <w:color w:val="000000" w:themeColor="text1"/>
        </w:rPr>
        <w:t>Komisjoni ülesanne on täidesaatva riigivõimu asutuste ja kohaliku omavalitsuse üksuste vahelise koostöö korraldamine kriisiolukorraks valmistumisel ning selle lahendamisel.</w:t>
      </w:r>
    </w:p>
    <w:p w14:paraId="7AFD560D" w14:textId="77777777" w:rsidR="00AF461A" w:rsidRDefault="00AF461A" w:rsidP="004162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697556EA" w14:textId="2286A437" w:rsidR="00AF461A" w:rsidRDefault="00AF461A" w:rsidP="004162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</w:rPr>
        <w:t>§ 4</w:t>
      </w:r>
      <w:r w:rsidR="0087632D">
        <w:rPr>
          <w:rFonts w:ascii="Times New Roman" w:eastAsia="Times New Roman" w:hAnsi="Times New Roman" w:cs="Times New Roman"/>
          <w:b/>
          <w:bCs/>
          <w:color w:val="000000" w:themeColor="text1"/>
        </w:rPr>
        <w:t>. Komisjoni töökord</w:t>
      </w:r>
    </w:p>
    <w:p w14:paraId="73EA94AD" w14:textId="77777777" w:rsidR="00821FEC" w:rsidRPr="00821FEC" w:rsidRDefault="00821FEC" w:rsidP="00821F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821FEC">
        <w:rPr>
          <w:rFonts w:ascii="Times New Roman" w:eastAsia="Times New Roman" w:hAnsi="Times New Roman" w:cs="Times New Roman"/>
          <w:color w:val="000000" w:themeColor="text1"/>
        </w:rPr>
        <w:t>(1) Komisjoni korralised istungid toimuvad vähemalt üks kord kvartalis.</w:t>
      </w:r>
    </w:p>
    <w:p w14:paraId="3D744DAC" w14:textId="77777777" w:rsidR="00821FEC" w:rsidRDefault="00821FEC" w:rsidP="00821F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0956B0AE" w14:textId="2B497E05" w:rsidR="00821FEC" w:rsidRPr="00821FEC" w:rsidRDefault="00821FEC" w:rsidP="00821F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821FEC">
        <w:rPr>
          <w:rFonts w:ascii="Times New Roman" w:eastAsia="Times New Roman" w:hAnsi="Times New Roman" w:cs="Times New Roman"/>
          <w:color w:val="000000" w:themeColor="text1"/>
        </w:rPr>
        <w:t>(2) Komisjoni erakorralised istungid kutsub kokku komisjoni esimees.</w:t>
      </w:r>
    </w:p>
    <w:p w14:paraId="45276A05" w14:textId="77777777" w:rsidR="00821FEC" w:rsidRDefault="00821FEC" w:rsidP="00821F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5DC4B231" w14:textId="31D4A0BE" w:rsidR="00821FEC" w:rsidRPr="00821FEC" w:rsidRDefault="00821FEC" w:rsidP="00821F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821FEC">
        <w:rPr>
          <w:rFonts w:ascii="Times New Roman" w:eastAsia="Times New Roman" w:hAnsi="Times New Roman" w:cs="Times New Roman"/>
          <w:color w:val="000000" w:themeColor="text1"/>
        </w:rPr>
        <w:t>(3) Komisjoni istungid protokollitakse. Protokollile kirjutab alla komisjoni esimees.</w:t>
      </w:r>
    </w:p>
    <w:p w14:paraId="7109164B" w14:textId="77777777" w:rsidR="00821FEC" w:rsidRDefault="00821FEC" w:rsidP="00821F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50018A80" w14:textId="141B2938" w:rsidR="00A96C5F" w:rsidRPr="00821FEC" w:rsidRDefault="00821FEC" w:rsidP="00821F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821FEC">
        <w:rPr>
          <w:rFonts w:ascii="Times New Roman" w:eastAsia="Times New Roman" w:hAnsi="Times New Roman" w:cs="Times New Roman"/>
          <w:color w:val="000000" w:themeColor="text1"/>
        </w:rPr>
        <w:t>(4) Komisjoni tööd korraldab tegevuspiirkonna päästekeskus.</w:t>
      </w:r>
    </w:p>
    <w:p w14:paraId="6E3914EE" w14:textId="77777777" w:rsidR="0087632D" w:rsidRPr="005E4F4B" w:rsidRDefault="0087632D" w:rsidP="004162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248FD6AF" w14:textId="77777777" w:rsidR="00B51CDC" w:rsidRPr="005E4F4B" w:rsidRDefault="00B51CDC" w:rsidP="004162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76393CEE" w14:textId="77777777" w:rsidR="006A793F" w:rsidRPr="005E4F4B" w:rsidRDefault="006A793F" w:rsidP="004162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4FDCA525" w14:textId="7A631200" w:rsidR="00367851" w:rsidRDefault="00C558AF" w:rsidP="004162A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Kristen </w:t>
      </w:r>
      <w:proofErr w:type="spellStart"/>
      <w:r>
        <w:rPr>
          <w:rFonts w:ascii="Times New Roman" w:eastAsia="Times New Roman" w:hAnsi="Times New Roman" w:cs="Times New Roman"/>
        </w:rPr>
        <w:t>Michal</w:t>
      </w:r>
      <w:proofErr w:type="spellEnd"/>
    </w:p>
    <w:p w14:paraId="083C8EEB" w14:textId="6D7861E2" w:rsidR="00C558AF" w:rsidRDefault="00C558AF" w:rsidP="004162A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Peaminister</w:t>
      </w:r>
    </w:p>
    <w:p w14:paraId="1F2C3401" w14:textId="77777777" w:rsidR="00C558AF" w:rsidRDefault="00C558AF" w:rsidP="004162A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3961F2F1" w14:textId="77777777" w:rsidR="00C558AF" w:rsidRDefault="00C558AF" w:rsidP="004162A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7F67FE88" w14:textId="1CCF5A51" w:rsidR="00754BD6" w:rsidRDefault="00720B04" w:rsidP="004162A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Igor </w:t>
      </w:r>
      <w:proofErr w:type="spellStart"/>
      <w:r>
        <w:rPr>
          <w:rFonts w:ascii="Times New Roman" w:eastAsia="Times New Roman" w:hAnsi="Times New Roman" w:cs="Times New Roman"/>
        </w:rPr>
        <w:t>Taro</w:t>
      </w:r>
      <w:proofErr w:type="spellEnd"/>
    </w:p>
    <w:p w14:paraId="5D54E300" w14:textId="1563ED41" w:rsidR="00384009" w:rsidRDefault="005E4F4B" w:rsidP="004162A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</w:t>
      </w:r>
      <w:r w:rsidR="00720B04">
        <w:rPr>
          <w:rFonts w:ascii="Times New Roman" w:eastAsia="Times New Roman" w:hAnsi="Times New Roman" w:cs="Times New Roman"/>
        </w:rPr>
        <w:t>ise</w:t>
      </w:r>
      <w:r w:rsidR="00384009">
        <w:rPr>
          <w:rFonts w:ascii="Times New Roman" w:eastAsia="Times New Roman" w:hAnsi="Times New Roman" w:cs="Times New Roman"/>
        </w:rPr>
        <w:t>minister</w:t>
      </w:r>
    </w:p>
    <w:p w14:paraId="39275B0D" w14:textId="77777777" w:rsidR="00384009" w:rsidRDefault="00384009" w:rsidP="004162A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16F84A27" w14:textId="77777777" w:rsidR="00C558AF" w:rsidRDefault="00C558AF" w:rsidP="004162A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3FCA5C98" w14:textId="4B978C6F" w:rsidR="00C558AF" w:rsidRDefault="00C558AF" w:rsidP="004162A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Keit Kasemets</w:t>
      </w:r>
    </w:p>
    <w:p w14:paraId="05703619" w14:textId="271AC3C4" w:rsidR="001203CD" w:rsidRPr="00C23CC0" w:rsidRDefault="00C558AF" w:rsidP="004162A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Riigisekretär</w:t>
      </w:r>
    </w:p>
    <w:sectPr w:rsidR="001203CD" w:rsidRPr="00C23CC0" w:rsidSect="00A754EB">
      <w:headerReference w:type="default" r:id="rId9"/>
      <w:headerReference w:type="first" r:id="rId10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BF0B6" w14:textId="77777777" w:rsidR="00B438D7" w:rsidRDefault="00B438D7" w:rsidP="009F045F">
      <w:pPr>
        <w:spacing w:after="0" w:line="240" w:lineRule="auto"/>
      </w:pPr>
      <w:r>
        <w:separator/>
      </w:r>
    </w:p>
  </w:endnote>
  <w:endnote w:type="continuationSeparator" w:id="0">
    <w:p w14:paraId="66CDA016" w14:textId="77777777" w:rsidR="00B438D7" w:rsidRDefault="00B438D7" w:rsidP="009F0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13BB06" w14:textId="77777777" w:rsidR="00B438D7" w:rsidRDefault="00B438D7" w:rsidP="009F045F">
      <w:pPr>
        <w:spacing w:after="0" w:line="240" w:lineRule="auto"/>
      </w:pPr>
      <w:r>
        <w:separator/>
      </w:r>
    </w:p>
  </w:footnote>
  <w:footnote w:type="continuationSeparator" w:id="0">
    <w:p w14:paraId="5D52CD69" w14:textId="77777777" w:rsidR="00B438D7" w:rsidRDefault="00B438D7" w:rsidP="009F0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19242380"/>
      <w:docPartObj>
        <w:docPartGallery w:val="Page Numbers (Top of Page)"/>
        <w:docPartUnique/>
      </w:docPartObj>
    </w:sdtPr>
    <w:sdtContent>
      <w:p w14:paraId="2A9B145B" w14:textId="3C954D91" w:rsidR="00A754EB" w:rsidRDefault="00A754EB">
        <w:pPr>
          <w:pStyle w:val="Pi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273EEE0" w14:textId="77777777" w:rsidR="009F045F" w:rsidRDefault="009F045F">
    <w:pPr>
      <w:pStyle w:val="Pi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EF3AD" w14:textId="77777777" w:rsidR="00884CCE" w:rsidRDefault="00884CCE">
    <w:pPr>
      <w:pStyle w:val="Pi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7552859"/>
    <w:rsid w:val="000075C7"/>
    <w:rsid w:val="000231C4"/>
    <w:rsid w:val="00031FC9"/>
    <w:rsid w:val="00037EDB"/>
    <w:rsid w:val="00047797"/>
    <w:rsid w:val="00050C2F"/>
    <w:rsid w:val="0006074F"/>
    <w:rsid w:val="0007503B"/>
    <w:rsid w:val="00080229"/>
    <w:rsid w:val="00083B57"/>
    <w:rsid w:val="00091C68"/>
    <w:rsid w:val="00094BEE"/>
    <w:rsid w:val="00097FF1"/>
    <w:rsid w:val="000A066A"/>
    <w:rsid w:val="000A1C12"/>
    <w:rsid w:val="000A1C8B"/>
    <w:rsid w:val="000B5107"/>
    <w:rsid w:val="000C5439"/>
    <w:rsid w:val="000C5D43"/>
    <w:rsid w:val="000D0B0A"/>
    <w:rsid w:val="000D13A9"/>
    <w:rsid w:val="000D7509"/>
    <w:rsid w:val="000E6D0E"/>
    <w:rsid w:val="00120017"/>
    <w:rsid w:val="001202CF"/>
    <w:rsid w:val="001203CD"/>
    <w:rsid w:val="0012328B"/>
    <w:rsid w:val="00134022"/>
    <w:rsid w:val="001362F4"/>
    <w:rsid w:val="00140EE6"/>
    <w:rsid w:val="00163595"/>
    <w:rsid w:val="001705CD"/>
    <w:rsid w:val="001821C0"/>
    <w:rsid w:val="001841DB"/>
    <w:rsid w:val="0019482B"/>
    <w:rsid w:val="00197D45"/>
    <w:rsid w:val="001A0243"/>
    <w:rsid w:val="001B18F1"/>
    <w:rsid w:val="001D2A1F"/>
    <w:rsid w:val="001D30D8"/>
    <w:rsid w:val="001E6E35"/>
    <w:rsid w:val="001F6552"/>
    <w:rsid w:val="00221835"/>
    <w:rsid w:val="00257BFC"/>
    <w:rsid w:val="002608CB"/>
    <w:rsid w:val="0026290D"/>
    <w:rsid w:val="00266889"/>
    <w:rsid w:val="00287942"/>
    <w:rsid w:val="00291B05"/>
    <w:rsid w:val="00293614"/>
    <w:rsid w:val="00297971"/>
    <w:rsid w:val="002A021F"/>
    <w:rsid w:val="002A260E"/>
    <w:rsid w:val="002C6E9F"/>
    <w:rsid w:val="002E3F2F"/>
    <w:rsid w:val="002F2044"/>
    <w:rsid w:val="00313D00"/>
    <w:rsid w:val="00325F8B"/>
    <w:rsid w:val="00333E59"/>
    <w:rsid w:val="00345426"/>
    <w:rsid w:val="003469B8"/>
    <w:rsid w:val="00357A00"/>
    <w:rsid w:val="00357E5F"/>
    <w:rsid w:val="0036451F"/>
    <w:rsid w:val="00367851"/>
    <w:rsid w:val="00373342"/>
    <w:rsid w:val="00384009"/>
    <w:rsid w:val="00386E89"/>
    <w:rsid w:val="003B2134"/>
    <w:rsid w:val="003D313B"/>
    <w:rsid w:val="003E6928"/>
    <w:rsid w:val="003F6206"/>
    <w:rsid w:val="003F62E4"/>
    <w:rsid w:val="004069E6"/>
    <w:rsid w:val="004162AC"/>
    <w:rsid w:val="004268BE"/>
    <w:rsid w:val="00433D44"/>
    <w:rsid w:val="0044629A"/>
    <w:rsid w:val="004527FC"/>
    <w:rsid w:val="00452E39"/>
    <w:rsid w:val="00466775"/>
    <w:rsid w:val="0047694B"/>
    <w:rsid w:val="0048610F"/>
    <w:rsid w:val="0049548B"/>
    <w:rsid w:val="00495D52"/>
    <w:rsid w:val="00496989"/>
    <w:rsid w:val="004A2679"/>
    <w:rsid w:val="00510905"/>
    <w:rsid w:val="00511330"/>
    <w:rsid w:val="00511729"/>
    <w:rsid w:val="005119DE"/>
    <w:rsid w:val="00515C6B"/>
    <w:rsid w:val="00522F98"/>
    <w:rsid w:val="00537EE0"/>
    <w:rsid w:val="00551A8A"/>
    <w:rsid w:val="0056271A"/>
    <w:rsid w:val="00584B51"/>
    <w:rsid w:val="005A0C0E"/>
    <w:rsid w:val="005A719C"/>
    <w:rsid w:val="005B0074"/>
    <w:rsid w:val="005B418F"/>
    <w:rsid w:val="005C1F93"/>
    <w:rsid w:val="005D774E"/>
    <w:rsid w:val="005E4F4B"/>
    <w:rsid w:val="00610A04"/>
    <w:rsid w:val="00613BB7"/>
    <w:rsid w:val="00632717"/>
    <w:rsid w:val="00635F7F"/>
    <w:rsid w:val="00637436"/>
    <w:rsid w:val="00667D22"/>
    <w:rsid w:val="00680EB8"/>
    <w:rsid w:val="00682012"/>
    <w:rsid w:val="00695FDD"/>
    <w:rsid w:val="006961DF"/>
    <w:rsid w:val="006A0BA6"/>
    <w:rsid w:val="006A36C3"/>
    <w:rsid w:val="006A5C94"/>
    <w:rsid w:val="006A793F"/>
    <w:rsid w:val="006A7D74"/>
    <w:rsid w:val="006B07B4"/>
    <w:rsid w:val="006B5631"/>
    <w:rsid w:val="006C011C"/>
    <w:rsid w:val="006C0D54"/>
    <w:rsid w:val="006C7329"/>
    <w:rsid w:val="006D2AAF"/>
    <w:rsid w:val="006E4FF4"/>
    <w:rsid w:val="006E7191"/>
    <w:rsid w:val="006F035E"/>
    <w:rsid w:val="006F1E13"/>
    <w:rsid w:val="006F2878"/>
    <w:rsid w:val="00706318"/>
    <w:rsid w:val="00710CD4"/>
    <w:rsid w:val="007127AE"/>
    <w:rsid w:val="00716EFB"/>
    <w:rsid w:val="00720B04"/>
    <w:rsid w:val="007225C1"/>
    <w:rsid w:val="00723485"/>
    <w:rsid w:val="00726D5B"/>
    <w:rsid w:val="00754BD6"/>
    <w:rsid w:val="0076755B"/>
    <w:rsid w:val="007736FF"/>
    <w:rsid w:val="00773FD9"/>
    <w:rsid w:val="00777B4F"/>
    <w:rsid w:val="00790199"/>
    <w:rsid w:val="007A360E"/>
    <w:rsid w:val="007B0767"/>
    <w:rsid w:val="007D3B6D"/>
    <w:rsid w:val="008054A7"/>
    <w:rsid w:val="00821FEC"/>
    <w:rsid w:val="00834FDB"/>
    <w:rsid w:val="00843391"/>
    <w:rsid w:val="00845A03"/>
    <w:rsid w:val="0084714C"/>
    <w:rsid w:val="008628E1"/>
    <w:rsid w:val="0086682A"/>
    <w:rsid w:val="00870CFD"/>
    <w:rsid w:val="00872774"/>
    <w:rsid w:val="0087632D"/>
    <w:rsid w:val="00884CCE"/>
    <w:rsid w:val="00885002"/>
    <w:rsid w:val="008A0B64"/>
    <w:rsid w:val="008A3504"/>
    <w:rsid w:val="008B0C5D"/>
    <w:rsid w:val="008B4436"/>
    <w:rsid w:val="008B7CB5"/>
    <w:rsid w:val="008C6474"/>
    <w:rsid w:val="008D29DC"/>
    <w:rsid w:val="008D50E4"/>
    <w:rsid w:val="008F5449"/>
    <w:rsid w:val="00916F1F"/>
    <w:rsid w:val="009253C5"/>
    <w:rsid w:val="00926496"/>
    <w:rsid w:val="00933416"/>
    <w:rsid w:val="0093595E"/>
    <w:rsid w:val="009531B8"/>
    <w:rsid w:val="00973B57"/>
    <w:rsid w:val="00975833"/>
    <w:rsid w:val="00985DA2"/>
    <w:rsid w:val="00995EE1"/>
    <w:rsid w:val="009E4186"/>
    <w:rsid w:val="009F045F"/>
    <w:rsid w:val="00A071C8"/>
    <w:rsid w:val="00A11A4A"/>
    <w:rsid w:val="00A148A1"/>
    <w:rsid w:val="00A1507C"/>
    <w:rsid w:val="00A17DB6"/>
    <w:rsid w:val="00A21E21"/>
    <w:rsid w:val="00A23D9C"/>
    <w:rsid w:val="00A42F20"/>
    <w:rsid w:val="00A55FEE"/>
    <w:rsid w:val="00A650D6"/>
    <w:rsid w:val="00A754EB"/>
    <w:rsid w:val="00A77F72"/>
    <w:rsid w:val="00A94BB7"/>
    <w:rsid w:val="00A96C5F"/>
    <w:rsid w:val="00AA0E1A"/>
    <w:rsid w:val="00AA17E4"/>
    <w:rsid w:val="00AA2238"/>
    <w:rsid w:val="00AA52BF"/>
    <w:rsid w:val="00AB11E9"/>
    <w:rsid w:val="00AB18D0"/>
    <w:rsid w:val="00AB350A"/>
    <w:rsid w:val="00AC02F9"/>
    <w:rsid w:val="00AC355C"/>
    <w:rsid w:val="00AC38DA"/>
    <w:rsid w:val="00AF461A"/>
    <w:rsid w:val="00AF7AEB"/>
    <w:rsid w:val="00B00E73"/>
    <w:rsid w:val="00B03FBE"/>
    <w:rsid w:val="00B24029"/>
    <w:rsid w:val="00B37CBC"/>
    <w:rsid w:val="00B438D7"/>
    <w:rsid w:val="00B456AA"/>
    <w:rsid w:val="00B46111"/>
    <w:rsid w:val="00B51CDC"/>
    <w:rsid w:val="00B529DB"/>
    <w:rsid w:val="00B6794D"/>
    <w:rsid w:val="00B73AA6"/>
    <w:rsid w:val="00B85D32"/>
    <w:rsid w:val="00B91D57"/>
    <w:rsid w:val="00BA226A"/>
    <w:rsid w:val="00BA2CE0"/>
    <w:rsid w:val="00BA31C5"/>
    <w:rsid w:val="00BA7AC6"/>
    <w:rsid w:val="00BC2641"/>
    <w:rsid w:val="00BC4FA3"/>
    <w:rsid w:val="00BE4E20"/>
    <w:rsid w:val="00BE66B2"/>
    <w:rsid w:val="00C03990"/>
    <w:rsid w:val="00C04749"/>
    <w:rsid w:val="00C07ABA"/>
    <w:rsid w:val="00C10E6C"/>
    <w:rsid w:val="00C1653E"/>
    <w:rsid w:val="00C20F57"/>
    <w:rsid w:val="00C23CC0"/>
    <w:rsid w:val="00C25331"/>
    <w:rsid w:val="00C40F8E"/>
    <w:rsid w:val="00C45724"/>
    <w:rsid w:val="00C558AF"/>
    <w:rsid w:val="00C6324D"/>
    <w:rsid w:val="00C97E37"/>
    <w:rsid w:val="00CB1DE1"/>
    <w:rsid w:val="00CC4CC5"/>
    <w:rsid w:val="00CE6604"/>
    <w:rsid w:val="00CF31FC"/>
    <w:rsid w:val="00D22B9C"/>
    <w:rsid w:val="00D23DB9"/>
    <w:rsid w:val="00D3400B"/>
    <w:rsid w:val="00D43243"/>
    <w:rsid w:val="00D7180D"/>
    <w:rsid w:val="00D808E7"/>
    <w:rsid w:val="00D817B2"/>
    <w:rsid w:val="00D840F9"/>
    <w:rsid w:val="00D86303"/>
    <w:rsid w:val="00DA08E2"/>
    <w:rsid w:val="00DA4B1E"/>
    <w:rsid w:val="00DD05F9"/>
    <w:rsid w:val="00DD367E"/>
    <w:rsid w:val="00DE67CD"/>
    <w:rsid w:val="00DF7B41"/>
    <w:rsid w:val="00E1595E"/>
    <w:rsid w:val="00E20A4D"/>
    <w:rsid w:val="00E3002B"/>
    <w:rsid w:val="00E34576"/>
    <w:rsid w:val="00E35A9B"/>
    <w:rsid w:val="00E467B2"/>
    <w:rsid w:val="00E517EE"/>
    <w:rsid w:val="00E54D65"/>
    <w:rsid w:val="00E55BA6"/>
    <w:rsid w:val="00E74231"/>
    <w:rsid w:val="00E83BB9"/>
    <w:rsid w:val="00E901CA"/>
    <w:rsid w:val="00E97EA0"/>
    <w:rsid w:val="00EA7A31"/>
    <w:rsid w:val="00EB0033"/>
    <w:rsid w:val="00EB4E61"/>
    <w:rsid w:val="00EF2917"/>
    <w:rsid w:val="00F02FCB"/>
    <w:rsid w:val="00F03196"/>
    <w:rsid w:val="00F25E66"/>
    <w:rsid w:val="00F31A37"/>
    <w:rsid w:val="00F33990"/>
    <w:rsid w:val="00F3549B"/>
    <w:rsid w:val="00F36A27"/>
    <w:rsid w:val="00F416A4"/>
    <w:rsid w:val="00F430BE"/>
    <w:rsid w:val="00F52889"/>
    <w:rsid w:val="00F5593B"/>
    <w:rsid w:val="00F57EF0"/>
    <w:rsid w:val="00F61FD2"/>
    <w:rsid w:val="00F64965"/>
    <w:rsid w:val="00F66F0F"/>
    <w:rsid w:val="00F66FAE"/>
    <w:rsid w:val="00F73C37"/>
    <w:rsid w:val="00F8121E"/>
    <w:rsid w:val="00F8165C"/>
    <w:rsid w:val="00F831E3"/>
    <w:rsid w:val="00F8333C"/>
    <w:rsid w:val="00FB4125"/>
    <w:rsid w:val="00FD27EF"/>
    <w:rsid w:val="00FF1123"/>
    <w:rsid w:val="00FF464F"/>
    <w:rsid w:val="051894F1"/>
    <w:rsid w:val="10C5F875"/>
    <w:rsid w:val="17552859"/>
    <w:rsid w:val="1B9C0F5C"/>
    <w:rsid w:val="3DEBA47B"/>
    <w:rsid w:val="3FC2AA9E"/>
    <w:rsid w:val="4648D9AE"/>
    <w:rsid w:val="4BB5D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563FD"/>
  <w15:chartTrackingRefBased/>
  <w15:docId w15:val="{D84FBD51-E870-415A-88D0-CEE7729D9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t-EE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iPriority w:val="99"/>
    <w:unhideWhenUsed/>
    <w:rsid w:val="009F04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9F045F"/>
  </w:style>
  <w:style w:type="paragraph" w:styleId="Jalus">
    <w:name w:val="footer"/>
    <w:basedOn w:val="Normaallaad"/>
    <w:link w:val="JalusMrk"/>
    <w:uiPriority w:val="99"/>
    <w:unhideWhenUsed/>
    <w:rsid w:val="009F04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9F045F"/>
  </w:style>
  <w:style w:type="character" w:styleId="Kommentaariviide">
    <w:name w:val="annotation reference"/>
    <w:basedOn w:val="Liguvaikefont"/>
    <w:uiPriority w:val="99"/>
    <w:semiHidden/>
    <w:unhideWhenUsed/>
    <w:rsid w:val="009F045F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9F045F"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rsid w:val="009F045F"/>
    <w:rPr>
      <w:sz w:val="20"/>
      <w:szCs w:val="20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9F045F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9F045F"/>
    <w:rPr>
      <w:b/>
      <w:bCs/>
      <w:sz w:val="20"/>
      <w:szCs w:val="20"/>
    </w:rPr>
  </w:style>
  <w:style w:type="paragraph" w:styleId="Redaktsioon">
    <w:name w:val="Revision"/>
    <w:hidden/>
    <w:uiPriority w:val="99"/>
    <w:semiHidden/>
    <w:rsid w:val="009F045F"/>
    <w:pPr>
      <w:spacing w:after="0" w:line="240" w:lineRule="auto"/>
    </w:pPr>
  </w:style>
  <w:style w:type="character" w:styleId="Mainimine">
    <w:name w:val="Mention"/>
    <w:basedOn w:val="Liguvaikefont"/>
    <w:uiPriority w:val="99"/>
    <w:unhideWhenUsed/>
    <w:rsid w:val="004527FC"/>
    <w:rPr>
      <w:color w:val="2B579A"/>
      <w:shd w:val="clear" w:color="auto" w:fill="E1DFDD"/>
    </w:rPr>
  </w:style>
  <w:style w:type="paragraph" w:styleId="Vahedeta">
    <w:name w:val="No Spacing"/>
    <w:uiPriority w:val="1"/>
    <w:qFormat/>
    <w:rsid w:val="000B510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d7fb3fa-7f75-4382-a1fe-43b99e0a9782" xsi:nil="true"/>
    <lcf76f155ced4ddcb4097134ff3c332f xmlns="c337fe66-7b5b-47f1-b652-4788c4af071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7DF00E875A9A44F8E1F60D2B4D03DF5" ma:contentTypeVersion="13" ma:contentTypeDescription="Loo uus dokument" ma:contentTypeScope="" ma:versionID="7f3c0193f83d03c09b518b2561b75e96">
  <xsd:schema xmlns:xsd="http://www.w3.org/2001/XMLSchema" xmlns:xs="http://www.w3.org/2001/XMLSchema" xmlns:p="http://schemas.microsoft.com/office/2006/metadata/properties" xmlns:ns2="c337fe66-7b5b-47f1-b652-4788c4af0719" xmlns:ns3="3d7fb3fa-7f75-4382-a1fe-43b99e0a9782" targetNamespace="http://schemas.microsoft.com/office/2006/metadata/properties" ma:root="true" ma:fieldsID="fff1f541a57634efe9ea976b373eca1a" ns2:_="" ns3:_="">
    <xsd:import namespace="c337fe66-7b5b-47f1-b652-4788c4af0719"/>
    <xsd:import namespace="3d7fb3fa-7f75-4382-a1fe-43b99e0a97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37fe66-7b5b-47f1-b652-4788c4af07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Pildisildid" ma:readOnly="false" ma:fieldId="{5cf76f15-5ced-4ddc-b409-7134ff3c332f}" ma:taxonomyMulti="true" ma:sspId="8bf6974d-894c-4b76-94e9-da4eaeb0c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fb3fa-7f75-4382-a1fe-43b99e0a978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b0ee404-bb6f-4f84-90e1-bd764a42e72b}" ma:internalName="TaxCatchAll" ma:showField="CatchAllData" ma:web="3d7fb3fa-7f75-4382-a1fe-43b99e0a97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6807A9B-D8D0-4780-8ECA-9EAB6265FD49}">
  <ds:schemaRefs>
    <ds:schemaRef ds:uri="http://schemas.microsoft.com/office/2006/metadata/properties"/>
    <ds:schemaRef ds:uri="http://schemas.microsoft.com/office/infopath/2007/PartnerControls"/>
    <ds:schemaRef ds:uri="3d7fb3fa-7f75-4382-a1fe-43b99e0a9782"/>
    <ds:schemaRef ds:uri="c337fe66-7b5b-47f1-b652-4788c4af0719"/>
  </ds:schemaRefs>
</ds:datastoreItem>
</file>

<file path=customXml/itemProps2.xml><?xml version="1.0" encoding="utf-8"?>
<ds:datastoreItem xmlns:ds="http://schemas.openxmlformats.org/officeDocument/2006/customXml" ds:itemID="{0D02CA2D-64C2-440E-A25C-C2E5BA9C67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296DA9-DE51-4D9A-8B0B-EF757695EB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37fe66-7b5b-47f1-b652-4788c4af0719"/>
    <ds:schemaRef ds:uri="3d7fb3fa-7f75-4382-a1fe-43b99e0a97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408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Kärt Voor - RK</dc:creator>
  <cp:keywords/>
  <dc:description/>
  <cp:lastModifiedBy>Eero Svarval</cp:lastModifiedBy>
  <cp:revision>3</cp:revision>
  <dcterms:created xsi:type="dcterms:W3CDTF">2026-10-05T06:05:00Z</dcterms:created>
  <dcterms:modified xsi:type="dcterms:W3CDTF">2026-10-05T08:41:00Z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0x01010077DF00E875A9A44F8E1F60D2B4D03DF5</vt:lpwstr>
  </property>
  <property fmtid="{D5CDD505-2E9C-101B-9397-08002B2CF9AE}" pid="3" name="MSIP_Label_defa4170-0d19-0005-0004-bc88714345d2_Enabled">
    <vt:lpwstr>true</vt:lpwstr>
  </property>
  <property fmtid="{D5CDD505-2E9C-101B-9397-08002B2CF9AE}" pid="4" name="MSIP_Label_defa4170-0d19-0005-0004-bc88714345d2_SetDate">
    <vt:lpwstr>2026-06-16T08:02:35Z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iteId">
    <vt:lpwstr>8fe098d2-428d-4bd4-9803-7195fe96f0e2</vt:lpwstr>
  </property>
  <property fmtid="{D5CDD505-2E9C-101B-9397-08002B2CF9AE}" pid="8" name="MSIP_Label_defa4170-0d19-0005-0004-bc88714345d2_ActionId">
    <vt:lpwstr>c57aa422-5f5e-45a0-86ae-75d85278ccb8</vt:lpwstr>
  </property>
  <property fmtid="{D5CDD505-2E9C-101B-9397-08002B2CF9AE}" pid="9" name="MSIP_Label_defa4170-0d19-0005-0004-bc88714345d2_ContentBits">
    <vt:lpwstr>0</vt:lpwstr>
  </property>
  <property fmtid="{D5CDD505-2E9C-101B-9397-08002B2CF9AE}" pid="10" name="MSIP_Label_defa4170-0d19-0005-0004-bc88714345d2_Tag">
    <vt:lpwstr>10, 3, 0, 2</vt:lpwstr>
  </property>
  <property fmtid="{D5CDD505-2E9C-101B-9397-08002B2CF9AE}" pid="11" name="MediaServiceImageTags">
    <vt:lpwstr/>
  </property>
</Properties>
</file>